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02F" w:rsidRDefault="00A91194" w:rsidP="007660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bdr w:val="none" w:sz="0" w:space="0" w:color="auto" w:frame="1"/>
        </w:rPr>
      </w:pPr>
      <w:bookmarkStart w:id="0" w:name="_GoBack"/>
      <w:bookmarkEnd w:id="0"/>
      <w:r w:rsidRPr="00A91194">
        <w:rPr>
          <w:rFonts w:ascii="Calibri" w:eastAsia="Times New Roman" w:hAnsi="Calibri" w:cs="Times New Roman"/>
          <w:noProof/>
          <w:sz w:val="2"/>
          <w:szCs w:val="2"/>
        </w:rPr>
        <w:drawing>
          <wp:inline distT="0" distB="0" distL="0" distR="0" wp14:anchorId="79C30060" wp14:editId="5C8C4D6A">
            <wp:extent cx="5940425" cy="1990349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90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700" w:rsidRDefault="00F22700" w:rsidP="007660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bdr w:val="none" w:sz="0" w:space="0" w:color="auto" w:frame="1"/>
        </w:rPr>
      </w:pPr>
    </w:p>
    <w:p w:rsidR="00F22700" w:rsidRDefault="00F22700" w:rsidP="007660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bdr w:val="none" w:sz="0" w:space="0" w:color="auto" w:frame="1"/>
        </w:rPr>
      </w:pPr>
    </w:p>
    <w:p w:rsidR="00F22700" w:rsidRDefault="00F22700" w:rsidP="007660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bdr w:val="none" w:sz="0" w:space="0" w:color="auto" w:frame="1"/>
        </w:rPr>
      </w:pPr>
    </w:p>
    <w:p w:rsidR="00F22700" w:rsidRDefault="00F22700" w:rsidP="00A9119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bdr w:val="none" w:sz="0" w:space="0" w:color="auto" w:frame="1"/>
        </w:rPr>
      </w:pPr>
    </w:p>
    <w:p w:rsidR="00F22700" w:rsidRDefault="00F22700" w:rsidP="0076602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bdr w:val="none" w:sz="0" w:space="0" w:color="auto" w:frame="1"/>
        </w:rPr>
      </w:pPr>
    </w:p>
    <w:p w:rsidR="0076602F" w:rsidRDefault="0076602F" w:rsidP="001A084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  <w:bdr w:val="none" w:sz="0" w:space="0" w:color="auto" w:frame="1"/>
        </w:rPr>
      </w:pPr>
    </w:p>
    <w:p w:rsidR="001A084D" w:rsidRPr="001A084D" w:rsidRDefault="001A084D" w:rsidP="001A084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>ПОЛОЖЕНИЕ</w:t>
      </w:r>
    </w:p>
    <w:p w:rsidR="001A084D" w:rsidRPr="001A084D" w:rsidRDefault="001A084D" w:rsidP="001A084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> о формировании, ведении, проверке  и хранении личных д</w:t>
      </w:r>
      <w:r w:rsidR="00BE3B1B">
        <w:rPr>
          <w:rFonts w:ascii="Times New Roman" w:eastAsia="Times New Roman" w:hAnsi="Times New Roman" w:cs="Times New Roman"/>
          <w:b/>
          <w:bCs/>
          <w:color w:val="000000"/>
          <w:sz w:val="28"/>
        </w:rPr>
        <w:t>ел воспитанников муниципального бюджетного</w:t>
      </w: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дошкольного образовательного учреждения </w:t>
      </w:r>
      <w:r w:rsidR="00F22700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«Хорновар-Шигалинский</w:t>
      </w:r>
      <w:r w:rsidR="00BE3B1B">
        <w:rPr>
          <w:rFonts w:ascii="Times New Roman" w:eastAsia="Times New Roman" w:hAnsi="Times New Roman" w:cs="Times New Roman"/>
          <w:b/>
          <w:bCs/>
          <w:color w:val="000000"/>
          <w:sz w:val="28"/>
        </w:rPr>
        <w:t xml:space="preserve"> детский сад» Дрожжановского </w:t>
      </w: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>муниципального район</w:t>
      </w:r>
      <w:r w:rsidR="00BE3B1B">
        <w:rPr>
          <w:rFonts w:ascii="Times New Roman" w:eastAsia="Times New Roman" w:hAnsi="Times New Roman" w:cs="Times New Roman"/>
          <w:b/>
          <w:bCs/>
          <w:color w:val="000000"/>
          <w:sz w:val="28"/>
        </w:rPr>
        <w:t>а Республики Татарстан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1A084D" w:rsidRPr="001A084D" w:rsidRDefault="001A084D" w:rsidP="001A084D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>Общие положения </w:t>
      </w:r>
    </w:p>
    <w:p w:rsidR="00BE3B1B" w:rsidRPr="001A084D" w:rsidRDefault="001A084D" w:rsidP="00BE3B1B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1.1. Положение о порядке формировани</w:t>
      </w:r>
      <w:r w:rsidR="00BE3B1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я, ведения, хранения и проверки</w:t>
      </w:r>
      <w:r w:rsidR="00F2270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личных дел воспитанников (далее - Положение) муниципального </w:t>
      </w:r>
      <w:r w:rsidR="00BE3B1B" w:rsidRPr="00BE3B1B">
        <w:rPr>
          <w:rFonts w:ascii="Times New Roman" w:eastAsia="Times New Roman" w:hAnsi="Times New Roman" w:cs="Times New Roman"/>
          <w:bCs/>
          <w:color w:val="000000"/>
          <w:sz w:val="28"/>
        </w:rPr>
        <w:t>бюджетного дошкольн</w:t>
      </w:r>
      <w:r w:rsidR="00BE3B1B">
        <w:rPr>
          <w:rFonts w:ascii="Times New Roman" w:eastAsia="Times New Roman" w:hAnsi="Times New Roman" w:cs="Times New Roman"/>
          <w:bCs/>
          <w:color w:val="000000"/>
          <w:sz w:val="28"/>
        </w:rPr>
        <w:t>ого образовательного учреждения</w:t>
      </w:r>
      <w:r w:rsidR="00F22700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«Хорновар-Шигалинский детский сад </w:t>
      </w:r>
      <w:r w:rsidR="00BE3B1B" w:rsidRPr="00BE3B1B">
        <w:rPr>
          <w:rFonts w:ascii="Times New Roman" w:eastAsia="Times New Roman" w:hAnsi="Times New Roman" w:cs="Times New Roman"/>
          <w:bCs/>
          <w:color w:val="000000"/>
          <w:sz w:val="28"/>
        </w:rPr>
        <w:t>» Дрожжановского муниципального района Республики Татарстан</w:t>
      </w:r>
      <w:r w:rsidR="00BE3B1B">
        <w:rPr>
          <w:rFonts w:ascii="Times New Roman" w:eastAsia="Times New Roman" w:hAnsi="Times New Roman" w:cs="Times New Roman"/>
          <w:bCs/>
          <w:color w:val="000000"/>
          <w:sz w:val="28"/>
        </w:rPr>
        <w:t xml:space="preserve"> (далее – ДОУ)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и устанавливает единые требования к формированию, ведению, контролю и хранению личных дел воспитанников.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1.2. Настоящее положение разработано в соответствии с: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</w:rPr>
        <w:t>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Федеральным законом от 29.12.2013 № 273-ФЗ «Об образовании в Российской Федерации»;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 -</w:t>
      </w:r>
      <w:r w:rsidRPr="001A084D">
        <w:rPr>
          <w:rFonts w:ascii="Times New Roman" w:eastAsia="Times New Roman" w:hAnsi="Times New Roman" w:cs="Times New Roman"/>
          <w:color w:val="000000"/>
          <w:sz w:val="28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Федеральным законом от 27.06.2006 № 152-ФЗ «О персональных данных»;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Symbol" w:eastAsia="Times New Roman" w:hAnsi="Symbol" w:cs="Arial"/>
          <w:color w:val="000000"/>
          <w:sz w:val="28"/>
          <w:szCs w:val="28"/>
          <w:bdr w:val="none" w:sz="0" w:space="0" w:color="auto" w:frame="1"/>
        </w:rPr>
        <w:t>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Приказом Министерства образования и науки Российской Федерации от30.08.2013 №1014 «Об утверждении 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Symbol" w:eastAsia="Times New Roman" w:hAnsi="Symbol" w:cs="Arial"/>
          <w:color w:val="000000"/>
          <w:sz w:val="28"/>
          <w:szCs w:val="28"/>
          <w:bdr w:val="none" w:sz="0" w:space="0" w:color="auto" w:frame="1"/>
        </w:rPr>
        <w:t>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Приказом Министерства образования и науки Российской Федерации от 08.04.2014 №293 «Об утверждении Порядка приема на обучение по образовательным программам дошкольного образования»;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Symbol" w:eastAsia="Times New Roman" w:hAnsi="Symbol" w:cs="Arial"/>
          <w:color w:val="000000"/>
          <w:sz w:val="28"/>
          <w:szCs w:val="28"/>
          <w:bdr w:val="none" w:sz="0" w:space="0" w:color="auto" w:frame="1"/>
        </w:rPr>
        <w:t>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  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Уставом ДОУ.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1.3. Целью данного положения является регламентация работы с личными делами воспитанников ДОУ и определяет порядок действий всех категорий сотрудников ДОУ, участвующих в работе с вышеназванной документацией.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1.4.Настоящее положение утверждается заведующей по ДОУ и является обязательным для всех категорий её педагогических и административных работников. Нарушение настоящего порядка рассматривается в соответствии с Трудовым кодексом Российской Федерации.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1.5.Положение подлежит обязательному размещению на официальном сайте ДОУ.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1.6.Ведение личных дел воспитанников возлагается на ответственное лицо, назначенное по приказу заведующей.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1.7.Родители (законные представители) детей несут ответственность за правильность предоставляемых персональных данных, их подлинность, своевременное сообщение заведующему ДОУ или лицу ответственному за ведение личных дел об их изменении.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1.8.Личное дело является документом воспитанника, и ведение его обязательно для каждого воспитанника ДОУ.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1.9.Информация личного дела воспитанника относится к персональным данным и не может передаваться третьим лицам за исключением случаев, предусмотренных законодательством.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1.10.Ответственность за соблюдение установленных Положением требований возлагается на всех лиц, имеющих допуск к личным делам воспитанников.</w:t>
      </w:r>
    </w:p>
    <w:p w:rsidR="001A084D" w:rsidRPr="001A084D" w:rsidRDefault="001A084D" w:rsidP="001A084D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</w:p>
    <w:p w:rsidR="001A084D" w:rsidRPr="001A084D" w:rsidRDefault="001A084D" w:rsidP="001A084D">
      <w:pPr>
        <w:spacing w:after="0" w:line="30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>II. Порядок оформления личного дела при поступлении воспитанника</w:t>
      </w:r>
    </w:p>
    <w:p w:rsidR="001A084D" w:rsidRPr="001A084D" w:rsidRDefault="001A084D" w:rsidP="00BE3B1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2.1.Личное дело заводится делопроизводителем при поступлении воспитанника в ДОУ.</w:t>
      </w:r>
    </w:p>
    <w:p w:rsidR="001A084D" w:rsidRPr="001A084D" w:rsidRDefault="001A084D" w:rsidP="00BE3B1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2.2. Личное дело ведется на  протяжении пребывания воспитанника в ДОУ.</w:t>
      </w:r>
    </w:p>
    <w:p w:rsidR="001A084D" w:rsidRPr="001A084D" w:rsidRDefault="001A084D" w:rsidP="00BE3B1B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2.3. Личное дело воспитанника формируется из следующих документов:</w:t>
      </w:r>
    </w:p>
    <w:p w:rsidR="001A084D" w:rsidRPr="001A084D" w:rsidRDefault="001A084D" w:rsidP="001A084D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направление в ДОУ, выданное </w:t>
      </w:r>
      <w:r w:rsidR="007660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МКУ «Отдела образования Дрожжановского муниципального района РТ.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;</w:t>
      </w:r>
    </w:p>
    <w:p w:rsidR="001A084D" w:rsidRPr="001A084D" w:rsidRDefault="001A084D" w:rsidP="001A084D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заявление родителей (законных представителей) о приеме в ДОУ;</w:t>
      </w:r>
    </w:p>
    <w:p w:rsidR="001A084D" w:rsidRPr="001A084D" w:rsidRDefault="001A084D" w:rsidP="001A084D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копия документа, удостоверяющего личность родителя (законного представителя);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- копия свидетельства о рождении ребенка;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копия документа, подтверждающего родство заявителя (или законность представления прав ребенка);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копия свидетельства о регистрации ребенка по месту жительства или по месту пребывания или документа, содержащего сведения о регистрации ребенка по месту жительства или по месту пребывания;</w:t>
      </w:r>
    </w:p>
    <w:p w:rsidR="0076602F" w:rsidRDefault="001A084D" w:rsidP="001A084D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- </w:t>
      </w:r>
      <w:r w:rsidR="007660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медицинским заключением;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договор об образовании;  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приказ о приеме в детский сад;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- согласие  на обработку персональных данных ребенка, родителя (законного представителя);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     - заявление родителей (законных представителей) об отчислении ребенка  из ДОУ.</w:t>
      </w:r>
    </w:p>
    <w:p w:rsidR="001A084D" w:rsidRPr="001A084D" w:rsidRDefault="001A084D" w:rsidP="001A084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  <w:lang w:val="en-US"/>
        </w:rPr>
        <w:t>III</w:t>
      </w: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>. Порядок ведения, учета  и хранения личных дел и выдаче отдельных документов из них.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3.1. Учет их ранение личных дел воспитанников организуется с целью быстрого и безошибочного поиска личных дел, обеспечения их сохранности, а также обеспечения конфиденциальных сведений, содержащихся в документах личных дел, от несанкционированного доступа.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3.2.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После выбытия воспитанника из ДОУ личное дело хранится в архиве в течение одного года, а после чего уничтожается в установленном порядке.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3.3.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Выдача отдельных документов из личного дела может иметь место только по разрешению заведующего ДОУ. Вместо выданного документа в личном деле остается расписка о его извлечении и сроке возврата.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3.4.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3.5.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Все документы иностранные граждане и лица без гражданства представляют на русском языке или вместе с заверенным в установленном порядке переводом на русский язык.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3.6.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Личные дела воспитанников в период пребывания в ДОУ хранятся в строго отведенном месте.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3.7.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Доступ к личным делам воспитанников имеет только заведующий и лицо, ответственное за ведение личных дел воспитанников.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3.8.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 смене фамилии, адреса и т. п. Прежняя информация зачеркивается горизонтальной чертой, новая пишется рядом.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3.9.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  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Записи в личном деле необходимо вести четко, аккуратно, фиолетовой (синей)  пастой либо в печатном виде.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3.10.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При приобщении в личное дело копий документов на них ставятся заверительная надпись: «Копия верна», подпись, указывается должность ответственного, фамилия, инициалы ответственного, печать.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3.11.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Не допускается хранение посторонних документов в личном деле воспитанника.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3.12.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Общие сведения о воспитаннике корректируются по мере изменения данных.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3.13.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Личные дела одной группы находятся вместе в одной папке и разложены в алфавитном порядке.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3.14.</w:t>
      </w:r>
      <w:r w:rsidRPr="001A084D">
        <w:rPr>
          <w:rFonts w:ascii="Times New Roman" w:eastAsia="Times New Roman" w:hAnsi="Times New Roman" w:cs="Times New Roman"/>
          <w:color w:val="000000"/>
          <w:sz w:val="14"/>
          <w:szCs w:val="14"/>
          <w:bdr w:val="none" w:sz="0" w:space="0" w:color="auto" w:frame="1"/>
        </w:rPr>
        <w:t>   </w:t>
      </w:r>
      <w:r w:rsidRPr="001A084D">
        <w:rPr>
          <w:rFonts w:ascii="Times New Roman" w:eastAsia="Times New Roman" w:hAnsi="Times New Roman" w:cs="Times New Roman"/>
          <w:color w:val="000000"/>
          <w:sz w:val="14"/>
        </w:rPr>
        <w:t>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Личное дело имеет свой номер и регистрируется в Журнале регистрации личных дел воспитанников согласно Приложению 3.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>3.15.</w:t>
      </w:r>
      <w:r w:rsidRPr="001A084D">
        <w:rPr>
          <w:rFonts w:ascii="Times New Roman" w:eastAsia="Times New Roman" w:hAnsi="Times New Roman" w:cs="Times New Roman"/>
          <w:color w:val="000000"/>
          <w:sz w:val="14"/>
          <w:lang w:val="en-US"/>
        </w:rPr>
        <w:t>    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Личное дело в обязательном порядке должно содержать внутреннюю опись документов согласно Приложению 2.</w:t>
      </w:r>
    </w:p>
    <w:p w:rsidR="001A084D" w:rsidRPr="001A084D" w:rsidRDefault="001A084D" w:rsidP="001A084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  <w:lang w:val="en-US"/>
        </w:rPr>
        <w:t>IV</w:t>
      </w: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>. Порядок выдачи личных дел воспитанников при выбытии из ДОУ.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lastRenderedPageBreak/>
        <w:t>4.1. При выбытии ребенка из ДОУ  в другое дошкольное учреждение личное дело выдается родителям (законным представителям).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4.2. Выдача личных дел производится заведующим.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4.3.Заведующий регистрирует выдачу личного дела в Журнале регистрации личных дел воспитанников и ставит отметку о его выбытии.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4.4.Выдача личных дел осуществляется после подачи родителями (законными представителями) заявления на имя заведующего ДОУ.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  <w:lang w:val="en-US"/>
        </w:rPr>
        <w:t>V</w:t>
      </w: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>. Порядок проверки личных дел воспитанников.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5.1. Контроль за состоянием личных дел осуществля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ется заведующим  ДОУ или </w:t>
      </w: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воспитателем 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5.2. Проверка личных дел воспитанников осуществляется по плану в начале учебного года. В необходимых случаях, проверка осуществляется внепланово, оперативно.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5.3. Цели и объект контроля – правильность оформления личных дел воспитанников ДОУ.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5.4. По итогам проверки составляется  справка.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  <w:lang w:val="en-US"/>
        </w:rPr>
        <w:t>VI</w:t>
      </w:r>
      <w:r w:rsidRPr="001A084D">
        <w:rPr>
          <w:rFonts w:ascii="Times New Roman" w:eastAsia="Times New Roman" w:hAnsi="Times New Roman" w:cs="Times New Roman"/>
          <w:b/>
          <w:bCs/>
          <w:color w:val="000000"/>
          <w:sz w:val="28"/>
        </w:rPr>
        <w:t>. Порядок внесения изменений в Положение и прекращения его действия.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6.1. В настоящее Положение педагогическим советом могут вносится изменения и дополнения, вызванные изменением законодательства и появлением новых нормативно-правовых документов по ведению документации в ДОУ.</w:t>
      </w:r>
    </w:p>
    <w:p w:rsidR="001A084D" w:rsidRPr="001A084D" w:rsidRDefault="001A084D" w:rsidP="001A084D">
      <w:pPr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6.2. Настоящее Положение прекращает свое действие при реорганизации или ликвидации ДОУ,</w:t>
      </w:r>
    </w:p>
    <w:p w:rsidR="001A084D" w:rsidRPr="001A084D" w:rsidRDefault="001A084D" w:rsidP="001A084D">
      <w:pPr>
        <w:spacing w:after="0" w:line="240" w:lineRule="auto"/>
        <w:ind w:left="5280" w:hanging="360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A084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  <w:t>  </w:t>
      </w:r>
    </w:p>
    <w:p w:rsidR="0076602F" w:rsidRDefault="0076602F" w:rsidP="001A084D">
      <w:pPr>
        <w:spacing w:after="0" w:line="300" w:lineRule="atLeast"/>
        <w:ind w:firstLine="708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355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Приложение № 1</w:t>
      </w: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 Порядку МБДОУ </w:t>
      </w: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______________№___</w:t>
      </w:r>
    </w:p>
    <w:p w:rsidR="0076602F" w:rsidRPr="00AC7A61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Pr="00587B7C" w:rsidRDefault="0076602F" w:rsidP="0076602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87B7C">
        <w:rPr>
          <w:rFonts w:ascii="Times New Roman" w:eastAsia="Times New Roman" w:hAnsi="Times New Roman" w:cs="Times New Roman"/>
          <w:sz w:val="24"/>
          <w:szCs w:val="24"/>
          <w:u w:val="single"/>
        </w:rPr>
        <w:t>Образец оформления титульного листа личного дела воспитанника</w:t>
      </w:r>
    </w:p>
    <w:p w:rsidR="0076602F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Pr="00F259C9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БДОУ </w:t>
      </w:r>
      <w:r w:rsidRPr="00F259C9">
        <w:rPr>
          <w:rFonts w:ascii="Times New Roman" w:eastAsia="Times New Roman" w:hAnsi="Times New Roman" w:cs="Times New Roman"/>
          <w:sz w:val="24"/>
          <w:szCs w:val="24"/>
        </w:rPr>
        <w:t>«</w:t>
      </w:r>
      <w:r w:rsidR="00F22700">
        <w:rPr>
          <w:rFonts w:ascii="Times New Roman" w:eastAsia="Times New Roman" w:hAnsi="Times New Roman" w:cs="Times New Roman"/>
          <w:sz w:val="24"/>
          <w:szCs w:val="24"/>
        </w:rPr>
        <w:t>Хорновар-Шигадлинский детский сад</w:t>
      </w:r>
      <w:r w:rsidRPr="00F259C9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76602F" w:rsidRPr="00AA0526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r w:rsidRPr="00AA0526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76602F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602F" w:rsidRPr="00F259C9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b/>
          <w:sz w:val="24"/>
          <w:szCs w:val="24"/>
        </w:rPr>
        <w:t>ЛИЧНОЕ ДЕЛО ВОСПИТАННИКА</w:t>
      </w:r>
    </w:p>
    <w:p w:rsidR="0076602F" w:rsidRPr="00F259C9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b/>
          <w:sz w:val="24"/>
          <w:szCs w:val="24"/>
        </w:rPr>
        <w:t>№ ___</w:t>
      </w:r>
    </w:p>
    <w:p w:rsidR="0076602F" w:rsidRPr="00F259C9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602F" w:rsidRPr="00F259C9" w:rsidRDefault="0076602F" w:rsidP="0076602F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t>Фамилия_____________________________________________________</w:t>
      </w:r>
    </w:p>
    <w:p w:rsidR="0076602F" w:rsidRPr="00F259C9" w:rsidRDefault="0076602F" w:rsidP="0076602F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t>Имя ________________________________________________________</w:t>
      </w:r>
    </w:p>
    <w:p w:rsidR="0076602F" w:rsidRPr="00F259C9" w:rsidRDefault="0076602F" w:rsidP="0076602F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t>Отчество_____________________________________________________</w:t>
      </w:r>
    </w:p>
    <w:p w:rsidR="0076602F" w:rsidRPr="00F259C9" w:rsidRDefault="0076602F" w:rsidP="0076602F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t>Пол: мужской, женский (подчеркнуть)</w:t>
      </w:r>
    </w:p>
    <w:p w:rsidR="0076602F" w:rsidRPr="00F259C9" w:rsidRDefault="0076602F" w:rsidP="0076602F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t>Дата рождения: ________ (число) _______(месяц)______(год)</w:t>
      </w:r>
    </w:p>
    <w:p w:rsidR="0076602F" w:rsidRPr="00F259C9" w:rsidRDefault="0076602F" w:rsidP="0076602F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Pr="00F259C9" w:rsidRDefault="0076602F" w:rsidP="0076602F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Pr="00F259C9" w:rsidRDefault="0076602F" w:rsidP="0076602F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Начато «____» __________20__ г.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</w:t>
      </w:r>
      <w:r w:rsidRPr="00F259C9">
        <w:rPr>
          <w:rFonts w:ascii="Times New Roman" w:eastAsia="Times New Roman" w:hAnsi="Times New Roman" w:cs="Times New Roman"/>
          <w:sz w:val="24"/>
          <w:szCs w:val="24"/>
        </w:rPr>
        <w:t>Окончено «____» _____________20__г.</w:t>
      </w:r>
    </w:p>
    <w:p w:rsidR="0076602F" w:rsidRPr="00F259C9" w:rsidRDefault="0076602F" w:rsidP="0076602F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 2</w:t>
      </w: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 Порядку МБДОУ </w:t>
      </w: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______________№___</w:t>
      </w: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Pr="00587B7C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87B7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Образец оформления описи документов, находящихся </w:t>
      </w:r>
      <w:r w:rsidRPr="00325E0A">
        <w:rPr>
          <w:rFonts w:ascii="Times New Roman" w:eastAsia="Times New Roman" w:hAnsi="Times New Roman" w:cs="Times New Roman"/>
          <w:sz w:val="24"/>
          <w:szCs w:val="24"/>
          <w:u w:val="single"/>
        </w:rPr>
        <w:t>в деле</w:t>
      </w:r>
      <w:r w:rsidRPr="00587B7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воспитанника</w:t>
      </w:r>
    </w:p>
    <w:p w:rsidR="0076602F" w:rsidRPr="00587B7C" w:rsidRDefault="0076602F" w:rsidP="0076602F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76602F" w:rsidRPr="00F259C9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b/>
          <w:sz w:val="24"/>
          <w:szCs w:val="24"/>
        </w:rPr>
        <w:t>ОПИСЬ</w:t>
      </w:r>
    </w:p>
    <w:p w:rsidR="0076602F" w:rsidRPr="00F259C9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Pr="00F259C9">
        <w:rPr>
          <w:rFonts w:ascii="Times New Roman" w:eastAsia="Times New Roman" w:hAnsi="Times New Roman" w:cs="Times New Roman"/>
          <w:b/>
          <w:sz w:val="24"/>
          <w:szCs w:val="24"/>
        </w:rPr>
        <w:t>окументов личного дела воспитанника</w:t>
      </w:r>
    </w:p>
    <w:p w:rsidR="0076602F" w:rsidRPr="00F259C9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b/>
          <w:sz w:val="24"/>
          <w:szCs w:val="24"/>
        </w:rPr>
        <w:t>№ _______</w:t>
      </w:r>
    </w:p>
    <w:p w:rsidR="0076602F" w:rsidRPr="00F259C9" w:rsidRDefault="0076602F" w:rsidP="0076602F">
      <w:pPr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514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6238"/>
        <w:gridCol w:w="2126"/>
        <w:gridCol w:w="1583"/>
      </w:tblGrid>
      <w:tr w:rsidR="0076602F" w:rsidRPr="00850D45" w:rsidTr="0076602F">
        <w:tc>
          <w:tcPr>
            <w:tcW w:w="567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238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Опись документов, находящихся в деле</w:t>
            </w:r>
          </w:p>
        </w:tc>
        <w:tc>
          <w:tcPr>
            <w:tcW w:w="2126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включения в дело</w:t>
            </w:r>
          </w:p>
        </w:tc>
        <w:tc>
          <w:tcPr>
            <w:tcW w:w="1583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76602F" w:rsidRPr="00850D45" w:rsidTr="0076602F">
        <w:tc>
          <w:tcPr>
            <w:tcW w:w="567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8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3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6602F" w:rsidRPr="00850D45" w:rsidTr="0076602F">
        <w:tc>
          <w:tcPr>
            <w:tcW w:w="567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8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3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6602F" w:rsidRPr="00850D45" w:rsidTr="0076602F">
        <w:tc>
          <w:tcPr>
            <w:tcW w:w="567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8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3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6602F" w:rsidRPr="00850D45" w:rsidTr="0076602F">
        <w:tc>
          <w:tcPr>
            <w:tcW w:w="567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38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3" w:type="dxa"/>
          </w:tcPr>
          <w:p w:rsidR="0076602F" w:rsidRPr="00850D45" w:rsidRDefault="0076602F" w:rsidP="00444CA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6602F" w:rsidRDefault="0076602F" w:rsidP="0076602F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 3</w:t>
      </w: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 Порядку МБДОУ </w:t>
      </w: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______________№___</w:t>
      </w: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Pr="00587B7C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87B7C">
        <w:rPr>
          <w:rFonts w:ascii="Times New Roman" w:eastAsia="Times New Roman" w:hAnsi="Times New Roman" w:cs="Times New Roman"/>
          <w:sz w:val="24"/>
          <w:szCs w:val="24"/>
          <w:u w:val="single"/>
        </w:rPr>
        <w:t>Образец оформления обложки папки, в которой хранятся личные дела воспитанников</w:t>
      </w:r>
    </w:p>
    <w:p w:rsidR="0076602F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Pr="00F259C9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БДОУ </w:t>
      </w:r>
      <w:r w:rsidRPr="00F259C9">
        <w:rPr>
          <w:rFonts w:ascii="Times New Roman" w:eastAsia="Times New Roman" w:hAnsi="Times New Roman" w:cs="Times New Roman"/>
          <w:sz w:val="24"/>
          <w:szCs w:val="24"/>
        </w:rPr>
        <w:t>«</w:t>
      </w:r>
      <w:r w:rsidR="00F22700">
        <w:rPr>
          <w:rFonts w:ascii="Times New Roman" w:eastAsia="Times New Roman" w:hAnsi="Times New Roman" w:cs="Times New Roman"/>
          <w:sz w:val="24"/>
          <w:szCs w:val="24"/>
        </w:rPr>
        <w:t>Хорновар-Шигалинский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детский сад</w:t>
      </w:r>
      <w:r w:rsidRPr="00F259C9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76602F" w:rsidRPr="00AA0526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Дрожжановского</w:t>
      </w:r>
      <w:r w:rsidRPr="00AA0526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76602F" w:rsidRPr="00F259C9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Pr="00F259C9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b/>
          <w:sz w:val="24"/>
          <w:szCs w:val="24"/>
        </w:rPr>
        <w:t>ЛИЧНЫЕ ДЕЛА ВОСПИТАННИКОВ</w:t>
      </w:r>
    </w:p>
    <w:p w:rsidR="0076602F" w:rsidRPr="00F259C9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6602F" w:rsidRPr="00F259C9" w:rsidRDefault="0076602F" w:rsidP="0076602F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t>Учебный год</w:t>
      </w:r>
    </w:p>
    <w:p w:rsidR="0076602F" w:rsidRPr="00F259C9" w:rsidRDefault="0076602F" w:rsidP="0076602F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t>№ группы</w:t>
      </w:r>
    </w:p>
    <w:p w:rsidR="0076602F" w:rsidRDefault="0076602F" w:rsidP="0076602F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F259C9">
        <w:rPr>
          <w:rFonts w:ascii="Times New Roman" w:eastAsia="Times New Roman" w:hAnsi="Times New Roman" w:cs="Times New Roman"/>
          <w:sz w:val="24"/>
          <w:szCs w:val="24"/>
        </w:rPr>
        <w:t>Кол-во воспитанников</w:t>
      </w:r>
    </w:p>
    <w:p w:rsidR="0076602F" w:rsidRDefault="0076602F" w:rsidP="0076602F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 4</w:t>
      </w: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 Порядку МБДОУ </w:t>
      </w:r>
    </w:p>
    <w:p w:rsidR="0076602F" w:rsidRDefault="0076602F" w:rsidP="0076602F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______________№___</w:t>
      </w:r>
    </w:p>
    <w:p w:rsidR="0076602F" w:rsidRDefault="0076602F" w:rsidP="0076602F">
      <w:pPr>
        <w:spacing w:after="0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Pr="00587B7C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87B7C">
        <w:rPr>
          <w:rFonts w:ascii="Times New Roman" w:eastAsia="Times New Roman" w:hAnsi="Times New Roman" w:cs="Times New Roman"/>
          <w:sz w:val="24"/>
          <w:szCs w:val="24"/>
          <w:u w:val="single"/>
        </w:rPr>
        <w:t>Образец оформления списка группы</w:t>
      </w:r>
    </w:p>
    <w:p w:rsidR="0076602F" w:rsidRDefault="0076602F" w:rsidP="0076602F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Pr="00901C01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01C01">
        <w:rPr>
          <w:rFonts w:ascii="Times New Roman" w:eastAsia="Times New Roman" w:hAnsi="Times New Roman" w:cs="Times New Roman"/>
          <w:b/>
          <w:sz w:val="24"/>
          <w:szCs w:val="24"/>
        </w:rPr>
        <w:t>Список группы № ______</w:t>
      </w:r>
    </w:p>
    <w:p w:rsidR="0076602F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20___ -  20___ учебный год</w:t>
      </w:r>
    </w:p>
    <w:tbl>
      <w:tblPr>
        <w:tblpPr w:leftFromText="180" w:rightFromText="180" w:vertAnchor="text" w:horzAnchor="page" w:tblpX="1153" w:tblpY="95"/>
        <w:tblW w:w="103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1"/>
        <w:gridCol w:w="1417"/>
        <w:gridCol w:w="5103"/>
        <w:gridCol w:w="2977"/>
      </w:tblGrid>
      <w:tr w:rsidR="0076602F" w:rsidRPr="00850D45" w:rsidTr="0076602F">
        <w:tc>
          <w:tcPr>
            <w:tcW w:w="851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417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sz w:val="24"/>
                <w:szCs w:val="24"/>
              </w:rPr>
              <w:t>№ личного дела</w:t>
            </w:r>
          </w:p>
        </w:tc>
        <w:tc>
          <w:tcPr>
            <w:tcW w:w="5103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 полностью</w:t>
            </w:r>
          </w:p>
        </w:tc>
        <w:tc>
          <w:tcPr>
            <w:tcW w:w="2977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рождения</w:t>
            </w:r>
          </w:p>
        </w:tc>
      </w:tr>
      <w:tr w:rsidR="0076602F" w:rsidRPr="00850D45" w:rsidTr="0076602F">
        <w:tc>
          <w:tcPr>
            <w:tcW w:w="851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6602F" w:rsidRPr="00850D45" w:rsidTr="0076602F">
        <w:tc>
          <w:tcPr>
            <w:tcW w:w="851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6602F" w:rsidRPr="00850D45" w:rsidTr="0076602F">
        <w:tc>
          <w:tcPr>
            <w:tcW w:w="851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6602F" w:rsidRPr="00850D45" w:rsidTr="0076602F">
        <w:tc>
          <w:tcPr>
            <w:tcW w:w="851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D4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6602F" w:rsidRPr="00850D45" w:rsidRDefault="0076602F" w:rsidP="0076602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6602F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Default="0076602F" w:rsidP="0076602F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6602F" w:rsidRDefault="0076602F" w:rsidP="0076602F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Всего в группе:  ____человек</w:t>
      </w:r>
    </w:p>
    <w:p w:rsidR="0076602F" w:rsidRDefault="0076602F" w:rsidP="0076602F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 них</w:t>
      </w:r>
    </w:p>
    <w:p w:rsidR="0076602F" w:rsidRDefault="0076602F" w:rsidP="0076602F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Мальчиков: _____человек</w:t>
      </w:r>
    </w:p>
    <w:p w:rsidR="0076602F" w:rsidRDefault="0076602F" w:rsidP="0076602F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Девочек: _____</w:t>
      </w:r>
    </w:p>
    <w:p w:rsidR="0076602F" w:rsidRDefault="0076602F" w:rsidP="001A084D">
      <w:pPr>
        <w:spacing w:after="0" w:line="300" w:lineRule="atLeast"/>
        <w:ind w:firstLine="708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76602F" w:rsidRDefault="0076602F" w:rsidP="001A084D">
      <w:pPr>
        <w:spacing w:after="0" w:line="300" w:lineRule="atLeast"/>
        <w:ind w:firstLine="708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76602F" w:rsidRDefault="0076602F" w:rsidP="001A084D">
      <w:pPr>
        <w:spacing w:after="0" w:line="300" w:lineRule="atLeast"/>
        <w:ind w:firstLine="708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76602F" w:rsidRDefault="0076602F" w:rsidP="001A084D">
      <w:pPr>
        <w:spacing w:after="0" w:line="300" w:lineRule="atLeast"/>
        <w:ind w:firstLine="708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sectPr w:rsidR="0076602F" w:rsidSect="008B4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C1453"/>
    <w:multiLevelType w:val="multilevel"/>
    <w:tmpl w:val="CA3E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4D"/>
    <w:rsid w:val="000F3377"/>
    <w:rsid w:val="001A084D"/>
    <w:rsid w:val="00640984"/>
    <w:rsid w:val="0076602F"/>
    <w:rsid w:val="008B406E"/>
    <w:rsid w:val="00A91194"/>
    <w:rsid w:val="00BE3B1B"/>
    <w:rsid w:val="00F2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0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basedOn w:val="a"/>
    <w:rsid w:val="001A0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A084D"/>
    <w:rPr>
      <w:b/>
      <w:bCs/>
    </w:rPr>
  </w:style>
  <w:style w:type="character" w:customStyle="1" w:styleId="apple-converted-space">
    <w:name w:val="apple-converted-space"/>
    <w:basedOn w:val="a0"/>
    <w:rsid w:val="001A084D"/>
  </w:style>
  <w:style w:type="character" w:styleId="a5">
    <w:name w:val="Hyperlink"/>
    <w:basedOn w:val="a0"/>
    <w:uiPriority w:val="99"/>
    <w:semiHidden/>
    <w:unhideWhenUsed/>
    <w:rsid w:val="001A084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911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11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0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basedOn w:val="a"/>
    <w:rsid w:val="001A0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A084D"/>
    <w:rPr>
      <w:b/>
      <w:bCs/>
    </w:rPr>
  </w:style>
  <w:style w:type="character" w:customStyle="1" w:styleId="apple-converted-space">
    <w:name w:val="apple-converted-space"/>
    <w:basedOn w:val="a0"/>
    <w:rsid w:val="001A084D"/>
  </w:style>
  <w:style w:type="character" w:styleId="a5">
    <w:name w:val="Hyperlink"/>
    <w:basedOn w:val="a0"/>
    <w:uiPriority w:val="99"/>
    <w:semiHidden/>
    <w:unhideWhenUsed/>
    <w:rsid w:val="001A084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911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11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41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06950">
          <w:marLeft w:val="4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2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35988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07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88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1805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8" w:space="1" w:color="000000"/>
                                <w:right w:val="none" w:sz="0" w:space="0" w:color="auto"/>
                              </w:divBdr>
                            </w:div>
                            <w:div w:id="735321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8" w:space="1" w:color="000000"/>
                                <w:right w:val="none" w:sz="0" w:space="0" w:color="auto"/>
                              </w:divBdr>
                            </w:div>
                            <w:div w:id="178158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8" w:space="1" w:color="000000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1579479">
          <w:marLeft w:val="-147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97310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78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905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598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5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33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1350</Words>
  <Characters>7701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Мишкина</dc:creator>
  <cp:lastModifiedBy>HShDs</cp:lastModifiedBy>
  <cp:revision>6</cp:revision>
  <cp:lastPrinted>2018-12-19T07:33:00Z</cp:lastPrinted>
  <dcterms:created xsi:type="dcterms:W3CDTF">2018-12-07T07:54:00Z</dcterms:created>
  <dcterms:modified xsi:type="dcterms:W3CDTF">2018-12-19T07:33:00Z</dcterms:modified>
</cp:coreProperties>
</file>